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54" w:rsidRPr="00892E0D" w:rsidRDefault="000F1B54">
      <w:pPr>
        <w:spacing w:line="100" w:lineRule="atLeast"/>
        <w:rPr>
          <w:sz w:val="18"/>
          <w:szCs w:val="18"/>
        </w:rPr>
      </w:pPr>
      <w:r w:rsidRPr="00892E0D">
        <w:rPr>
          <w:rFonts w:ascii="Courier New" w:hAnsi="Courier New" w:cs="Courier New"/>
          <w:sz w:val="18"/>
          <w:szCs w:val="18"/>
          <w:lang w:eastAsia="ar-SA"/>
        </w:rPr>
        <w:t>Образец</w:t>
      </w:r>
      <w:r w:rsidRPr="00892E0D">
        <w:rPr>
          <w:rFonts w:ascii="StobiSerif Regular" w:eastAsia="Times New Roman" w:cs="StobiSerif Regular"/>
          <w:sz w:val="18"/>
          <w:szCs w:val="18"/>
          <w:lang w:eastAsia="ar-SA"/>
        </w:rPr>
        <w:t xml:space="preserve"> </w:t>
      </w:r>
      <w:r w:rsidRPr="00892E0D">
        <w:rPr>
          <w:rFonts w:ascii="StobiSerif Regular" w:eastAsia="Times New Roman"/>
          <w:sz w:val="18"/>
          <w:szCs w:val="18"/>
          <w:lang w:eastAsia="ar-SA"/>
        </w:rPr>
        <w:t>„</w:t>
      </w:r>
      <w:r w:rsidRPr="00892E0D">
        <w:rPr>
          <w:rFonts w:ascii="Courier New" w:hAnsi="Courier New" w:cs="Courier New"/>
          <w:sz w:val="18"/>
          <w:szCs w:val="18"/>
          <w:lang w:eastAsia="ar-SA"/>
        </w:rPr>
        <w:t>ДЕ</w:t>
      </w:r>
      <w:r w:rsidRPr="00892E0D">
        <w:rPr>
          <w:rFonts w:ascii="StobiSerif Regular" w:eastAsia="Times New Roman"/>
          <w:sz w:val="18"/>
          <w:szCs w:val="18"/>
          <w:lang w:eastAsia="ar-SA"/>
        </w:rPr>
        <w:t>“</w:t>
      </w:r>
      <w:r w:rsidRPr="00892E0D">
        <w:rPr>
          <w:rFonts w:ascii="StobiSerif Regular" w:eastAsia="Times New Roman" w:cs="StobiSerif Regular"/>
          <w:sz w:val="18"/>
          <w:szCs w:val="18"/>
          <w:lang w:eastAsia="ar-SA"/>
        </w:rPr>
        <w:t xml:space="preserve">        </w:t>
      </w:r>
    </w:p>
    <w:tbl>
      <w:tblPr>
        <w:tblW w:w="0" w:type="auto"/>
        <w:tblInd w:w="-106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F1B54" w:rsidRPr="00892E0D"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69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7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30" w:type="dxa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0F1B54" w:rsidRPr="00892E0D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101" w:type="dxa"/>
            <w:gridSpan w:val="6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23" w:type="dxa"/>
            <w:gridSpan w:val="7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Контролор</w:t>
            </w:r>
          </w:p>
          <w:p w:rsidR="000F1B54" w:rsidRPr="00892E0D" w:rsidRDefault="000F1B54">
            <w:pPr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7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30" w:type="dxa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0F1B54" w:rsidRPr="00892E0D">
        <w:tc>
          <w:tcPr>
            <w:tcW w:w="236" w:type="dxa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2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3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 w:eastAsia="ar-SA"/>
              </w:rPr>
              <w:t>3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0F1B54" w:rsidRPr="00892E0D">
        <w:tc>
          <w:tcPr>
            <w:tcW w:w="236" w:type="dxa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2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23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10" w:type="dxa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1" w:type="dxa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2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2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32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324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411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09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407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418" w:type="dxa"/>
            <w:gridSpan w:val="3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402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</w:p>
        </w:tc>
      </w:tr>
      <w:tr w:rsidR="000F1B54" w:rsidRPr="00892E0D">
        <w:tc>
          <w:tcPr>
            <w:tcW w:w="236" w:type="dxa"/>
            <w:tcBorders>
              <w:lef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968" w:type="dxa"/>
            <w:gridSpan w:val="6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Вид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работа</w:t>
            </w:r>
          </w:p>
        </w:tc>
        <w:tc>
          <w:tcPr>
            <w:tcW w:w="2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703" w:type="dxa"/>
            <w:gridSpan w:val="14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Идентификационен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број</w:t>
            </w:r>
          </w:p>
          <w:p w:rsidR="000F1B54" w:rsidRPr="00892E0D" w:rsidRDefault="000F1B54">
            <w:pPr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ЕМБС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55" w:type="dxa"/>
            <w:gridSpan w:val="2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Резервни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ar-SA"/>
              </w:rPr>
              <w:t>кодекси</w:t>
            </w:r>
          </w:p>
        </w:tc>
      </w:tr>
      <w:tr w:rsidR="000F1B54" w:rsidRPr="00892E0D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eastAsia="ar-SA"/>
              </w:rPr>
            </w:pPr>
          </w:p>
        </w:tc>
      </w:tr>
    </w:tbl>
    <w:p w:rsidR="000F1B54" w:rsidRPr="00892E0D" w:rsidRDefault="000F1B54" w:rsidP="00892E0D">
      <w:pPr>
        <w:spacing w:line="100" w:lineRule="atLeast"/>
        <w:jc w:val="both"/>
        <w:rPr>
          <w:sz w:val="18"/>
          <w:szCs w:val="18"/>
          <w:lang w:val="en-US"/>
        </w:rPr>
      </w:pPr>
    </w:p>
    <w:p w:rsidR="000F1B54" w:rsidRPr="00892E0D" w:rsidRDefault="000F1B54" w:rsidP="00892E0D">
      <w:pPr>
        <w:jc w:val="both"/>
        <w:rPr>
          <w:rFonts w:ascii="StobiSerif Regular" w:eastAsia="Times New Roman"/>
          <w:color w:val="000000"/>
          <w:sz w:val="18"/>
          <w:szCs w:val="18"/>
        </w:rPr>
      </w:pPr>
      <w:r w:rsidRPr="00892E0D">
        <w:rPr>
          <w:rFonts w:ascii="Courier New" w:hAnsi="Courier New" w:cs="Courier New"/>
          <w:color w:val="000000"/>
          <w:sz w:val="18"/>
          <w:szCs w:val="18"/>
        </w:rPr>
        <w:t>Назив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на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субјектот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color w:val="000000"/>
          <w:sz w:val="18"/>
          <w:szCs w:val="18"/>
        </w:rPr>
        <w:t>ЈНУ Институт за Духовно Културно Наследство на Албанците</w:t>
      </w:r>
    </w:p>
    <w:p w:rsidR="000F1B54" w:rsidRPr="00892E0D" w:rsidRDefault="000F1B54" w:rsidP="00892E0D">
      <w:pPr>
        <w:jc w:val="both"/>
        <w:rPr>
          <w:rFonts w:ascii="Courier New" w:hAnsi="Courier New" w:cs="Courier New"/>
          <w:color w:val="000000"/>
          <w:sz w:val="18"/>
          <w:szCs w:val="18"/>
        </w:rPr>
      </w:pPr>
      <w:r w:rsidRPr="00892E0D">
        <w:rPr>
          <w:rFonts w:ascii="Courier New" w:hAnsi="Courier New" w:cs="Courier New"/>
          <w:color w:val="000000"/>
          <w:sz w:val="18"/>
          <w:szCs w:val="18"/>
        </w:rPr>
        <w:t>Адреса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,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седиште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и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телефон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Courier New" w:hAnsi="Courier New" w:cs="Courier New"/>
          <w:color w:val="000000"/>
          <w:sz w:val="18"/>
          <w:szCs w:val="18"/>
        </w:rPr>
        <w:t>Ул.Покриена Чаршија Куршумли –ан бб-070-290-468</w:t>
      </w:r>
    </w:p>
    <w:p w:rsidR="000F1B54" w:rsidRPr="00892E0D" w:rsidRDefault="000F1B54" w:rsidP="00892E0D">
      <w:pPr>
        <w:jc w:val="both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92E0D">
        <w:rPr>
          <w:rFonts w:ascii="Courier New" w:hAnsi="Courier New" w:cs="Courier New"/>
          <w:color w:val="000000"/>
          <w:sz w:val="18"/>
          <w:szCs w:val="18"/>
        </w:rPr>
        <w:t>Адреса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е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>-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пошта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 </w:t>
      </w:r>
      <w:r w:rsidRPr="00892E0D">
        <w:rPr>
          <w:rFonts w:ascii="Courier New" w:hAnsi="Courier New" w:cs="Courier New"/>
          <w:color w:val="000000"/>
          <w:sz w:val="18"/>
          <w:szCs w:val="18"/>
          <w:lang w:val="en-US"/>
        </w:rPr>
        <w:t>infoinstituti@yahoo.com</w:t>
      </w:r>
    </w:p>
    <w:p w:rsidR="000F1B54" w:rsidRDefault="000F1B54" w:rsidP="002B6A76">
      <w:pPr>
        <w:tabs>
          <w:tab w:val="center" w:pos="4819"/>
        </w:tabs>
        <w:spacing w:line="100" w:lineRule="atLeast"/>
        <w:jc w:val="both"/>
        <w:rPr>
          <w:color w:val="000000"/>
          <w:sz w:val="18"/>
          <w:szCs w:val="18"/>
        </w:rPr>
      </w:pPr>
      <w:r w:rsidRPr="00892E0D">
        <w:rPr>
          <w:rFonts w:ascii="Courier New" w:hAnsi="Courier New" w:cs="Courier New"/>
          <w:color w:val="000000"/>
          <w:sz w:val="18"/>
          <w:szCs w:val="18"/>
        </w:rPr>
        <w:t>Единствен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даночен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број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color w:val="000000"/>
          <w:sz w:val="18"/>
          <w:szCs w:val="18"/>
          <w:lang w:val="en-US"/>
        </w:rPr>
        <w:t>4030007640340</w:t>
      </w:r>
      <w:r>
        <w:rPr>
          <w:color w:val="000000"/>
          <w:sz w:val="18"/>
          <w:szCs w:val="18"/>
          <w:lang w:val="en-US"/>
        </w:rPr>
        <w:tab/>
      </w:r>
    </w:p>
    <w:p w:rsidR="000F1B54" w:rsidRPr="002B6A76" w:rsidRDefault="000F1B54" w:rsidP="002B6A76">
      <w:pPr>
        <w:tabs>
          <w:tab w:val="center" w:pos="4819"/>
        </w:tabs>
        <w:spacing w:line="100" w:lineRule="atLeast"/>
        <w:jc w:val="both"/>
        <w:rPr>
          <w:rFonts w:eastAsia="Times New Roman"/>
          <w:color w:val="000000"/>
          <w:sz w:val="18"/>
          <w:szCs w:val="18"/>
        </w:rPr>
      </w:pPr>
    </w:p>
    <w:p w:rsidR="000F1B54" w:rsidRPr="00892E0D" w:rsidRDefault="000F1B54">
      <w:pPr>
        <w:spacing w:line="100" w:lineRule="atLeast"/>
        <w:jc w:val="center"/>
        <w:rPr>
          <w:rFonts w:ascii="StobiSerif Regular" w:hAnsi="StobiSerif Regular" w:cs="StobiSerif Regular"/>
          <w:color w:val="000000"/>
          <w:sz w:val="18"/>
          <w:szCs w:val="18"/>
        </w:rPr>
      </w:pPr>
      <w:r w:rsidRPr="00892E0D">
        <w:rPr>
          <w:rFonts w:ascii="StobiSerif Regular" w:eastAsia="Times New Roman"/>
          <w:b/>
          <w:bCs/>
          <w:color w:val="000000"/>
          <w:sz w:val="18"/>
          <w:szCs w:val="18"/>
        </w:rPr>
        <w:t>ПОСЕБНИ</w:t>
      </w:r>
      <w:r w:rsidRPr="00892E0D">
        <w:rPr>
          <w:rFonts w:ascii="StobiSerif Regular" w:hAnsi="StobiSerif Regular" w:cs="StobiSerif Regular"/>
          <w:b/>
          <w:bCs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b/>
          <w:bCs/>
          <w:color w:val="000000"/>
          <w:sz w:val="18"/>
          <w:szCs w:val="18"/>
        </w:rPr>
        <w:t>ПОДАТОЦИ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</w:p>
    <w:p w:rsidR="000F1B54" w:rsidRPr="00892E0D" w:rsidRDefault="000F1B54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18"/>
          <w:szCs w:val="18"/>
        </w:rPr>
      </w:pP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                                           </w:t>
      </w:r>
      <w:r w:rsidRPr="00892E0D">
        <w:rPr>
          <w:rFonts w:ascii="Courier New" w:hAnsi="Courier New" w:cs="Courier New"/>
          <w:color w:val="000000"/>
          <w:sz w:val="18"/>
          <w:szCs w:val="18"/>
        </w:rPr>
        <w:t>за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државна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евиденција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корисниците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на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средства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</w:p>
    <w:p w:rsidR="000F1B54" w:rsidRPr="00892E0D" w:rsidRDefault="000F1B54" w:rsidP="00892E0D">
      <w:pPr>
        <w:spacing w:line="100" w:lineRule="atLeast"/>
        <w:jc w:val="center"/>
        <w:rPr>
          <w:rFonts w:ascii="StobiSerif Regular" w:hAnsi="StobiSerif Regular" w:cs="StobiSerif Regular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</w:t>
      </w:r>
      <w:bookmarkStart w:id="0" w:name="_GoBack"/>
      <w:bookmarkEnd w:id="0"/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</w:t>
      </w:r>
      <w:r w:rsidRPr="00892E0D">
        <w:rPr>
          <w:rFonts w:ascii="Courier New" w:hAnsi="Courier New" w:cs="Courier New"/>
          <w:color w:val="000000"/>
          <w:sz w:val="18"/>
          <w:szCs w:val="18"/>
        </w:rPr>
        <w:t>од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Буџетот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на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фондовите</w:t>
      </w:r>
      <w:r w:rsidRPr="00892E0D">
        <w:rPr>
          <w:rFonts w:ascii="Calibri" w:hAnsi="Calibri" w:cs="Calibri"/>
          <w:color w:val="000000"/>
          <w:sz w:val="18"/>
          <w:szCs w:val="18"/>
          <w:lang w:val="en-US"/>
        </w:rPr>
        <w:t xml:space="preserve"> 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        </w:t>
      </w:r>
      <w:r>
        <w:rPr>
          <w:rFonts w:ascii="Calibri" w:hAnsi="Calibri" w:cs="Calibri"/>
          <w:color w:val="000000"/>
          <w:sz w:val="18"/>
          <w:szCs w:val="18"/>
          <w:lang w:val="en-US"/>
        </w:rPr>
        <w:t xml:space="preserve">             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        (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во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8"/>
          <w:szCs w:val="18"/>
        </w:rPr>
        <w:t>денари</w:t>
      </w:r>
      <w:r w:rsidRPr="00892E0D">
        <w:rPr>
          <w:rFonts w:ascii="StobiSerif Regular" w:hAnsi="StobiSerif Regular" w:cs="StobiSerif Regular"/>
          <w:color w:val="000000"/>
          <w:sz w:val="18"/>
          <w:szCs w:val="18"/>
        </w:rPr>
        <w:t>)</w:t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1410"/>
        <w:gridCol w:w="90"/>
        <w:gridCol w:w="75"/>
        <w:gridCol w:w="23"/>
      </w:tblGrid>
      <w:tr w:rsidR="000F1B54" w:rsidRPr="00892E0D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основачки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основачки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основачки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основачки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истражувања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развој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IASBNormal"/>
              <w:snapToGrid w:val="0"/>
              <w:rPr>
                <w:rFonts w:ascii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Плата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надоместоци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на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плата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на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вработените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кои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директно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работат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на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истражувања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развој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IASBNormal"/>
              <w:snapToGrid w:val="0"/>
              <w:rPr>
                <w:rFonts w:ascii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Трошоци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за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материјали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услуги</w:t>
            </w:r>
            <w:r w:rsidRPr="00892E0D">
              <w:rPr>
                <w:rStyle w:val="FootnoteReference"/>
                <w:rFonts w:ascii="StobiSerif Regular"/>
                <w:b/>
                <w:bCs/>
                <w:color w:val="000000"/>
                <w:sz w:val="18"/>
                <w:szCs w:val="18"/>
                <w:lang w:val="mk-MK"/>
              </w:rPr>
              <w:footnoteReference w:id="1"/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користени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или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потрошени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при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истражувања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развој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</w:tbl>
    <w:p w:rsidR="000F1B54" w:rsidRPr="00892E0D" w:rsidRDefault="000F1B54">
      <w:pPr>
        <w:rPr>
          <w:sz w:val="18"/>
          <w:szCs w:val="18"/>
        </w:rPr>
      </w:pPr>
      <w:r w:rsidRPr="00892E0D">
        <w:rPr>
          <w:sz w:val="18"/>
          <w:szCs w:val="18"/>
        </w:rPr>
        <w:br w:type="page"/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1410"/>
        <w:gridCol w:w="90"/>
        <w:gridCol w:w="75"/>
        <w:gridCol w:w="23"/>
      </w:tblGrid>
      <w:tr w:rsidR="000F1B54" w:rsidRPr="00892E0D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недвижности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постројки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опрема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користени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истражувања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развој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IASBNormal"/>
              <w:snapToGrid w:val="0"/>
              <w:rPr>
                <w:rFonts w:ascii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Амортизација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на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патенти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лиценци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користени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при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истражувања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и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val="mk-MK"/>
              </w:rPr>
              <w:t>развој</w:t>
            </w:r>
            <w:r w:rsidRPr="00892E0D">
              <w:rPr>
                <w:rFonts w:ascii="StobiSerif Regular" w:cs="StobiSerif Regular"/>
                <w:color w:val="000000"/>
                <w:sz w:val="18"/>
                <w:szCs w:val="18"/>
                <w:lang w:val="mk-MK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истражување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развој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истражување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развој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истражување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развој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патенти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концесии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патенти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концесии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патенти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концесии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патенти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концесии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лиценца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</w:tbl>
    <w:p w:rsidR="000F1B54" w:rsidRDefault="000F1B54">
      <w:r>
        <w:br w:type="page"/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425"/>
        <w:gridCol w:w="90"/>
        <w:gridCol w:w="75"/>
        <w:gridCol w:w="23"/>
      </w:tblGrid>
      <w:tr w:rsidR="000F1B54" w:rsidRPr="00892E0D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развиен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софтвер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набавени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набавени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набавени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развиени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бази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податоци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развиени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сопствена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употреба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009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</w:tbl>
    <w:p w:rsidR="000F1B54" w:rsidRDefault="000F1B54">
      <w:r>
        <w:br w:type="page"/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37"/>
        <w:gridCol w:w="1388"/>
        <w:gridCol w:w="90"/>
        <w:gridCol w:w="75"/>
        <w:gridCol w:w="23"/>
      </w:tblGrid>
      <w:tr w:rsidR="000F1B54" w:rsidRPr="00892E0D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top w:val="single" w:sz="4" w:space="0" w:color="auto"/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112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>Б.МАТЕРИЈАЛНИ ДОБРА И ПРИРОДНИ БОГАТСТВА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Зем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018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земјиште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земјиште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113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Шуми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018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шуми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113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материјалните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добра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природните</w:t>
            </w:r>
          </w:p>
          <w:p w:rsidR="000F1B54" w:rsidRPr="00892E0D" w:rsidRDefault="000F1B54">
            <w:pPr>
              <w:autoSpaceDE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богатства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В</w:t>
            </w:r>
            <w:r w:rsidRPr="00892E0D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МАТЕРИ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ЈАЛНИ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022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информациска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телекомуникациска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опрема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Style w:val="FootnoteReference"/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footnoteReference w:id="2"/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:rsidR="000F1B54" w:rsidRPr="00733FA1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124.117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57455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818.519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028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информациска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телекомуникациска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1.738</w:t>
            </w:r>
          </w:p>
          <w:p w:rsidR="000F1B54" w:rsidRPr="00B908F5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</w:t>
            </w:r>
          </w:p>
          <w:p w:rsidR="000F1B54" w:rsidRPr="0030728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>029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информациска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телекомуникациска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D32B7D" w:rsidRDefault="000F1B54" w:rsidP="00733F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         </w:t>
            </w:r>
            <w:r w:rsidRPr="00D32B7D">
              <w:rPr>
                <w:sz w:val="20"/>
                <w:szCs w:val="20"/>
                <w:lang w:val="en-US"/>
              </w:rPr>
              <w:t>125.855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57455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125.855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информациска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телекомуникациска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опрема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117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D32B7D" w:rsidRDefault="000F1B54" w:rsidP="00733F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          </w:t>
            </w:r>
            <w:r w:rsidRPr="00D32B7D">
              <w:rPr>
                <w:sz w:val="20"/>
                <w:szCs w:val="20"/>
                <w:lang w:val="en-US"/>
              </w:rPr>
              <w:t>29.154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</w:t>
            </w:r>
          </w:p>
          <w:p w:rsidR="000F1B54" w:rsidRPr="00457455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компјутерска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опрема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Style w:val="FootnoteReference"/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footnoteReference w:id="3"/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33FA1" w:rsidRDefault="000F1B54" w:rsidP="00B908F5">
            <w:pPr>
              <w:pStyle w:val="TableContents"/>
              <w:tabs>
                <w:tab w:val="center" w:pos="672"/>
              </w:tabs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 1.296.924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</w:t>
            </w:r>
          </w:p>
          <w:p w:rsidR="000F1B54" w:rsidRPr="00457455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4.401.023  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6"/>
                <w:szCs w:val="16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6"/>
                <w:szCs w:val="16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>028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  <w:r w:rsidRPr="00892E0D">
              <w:rPr>
                <w:rFonts w:ascii="Courier New" w:hAnsi="Courier New" w:cs="Courier New"/>
                <w:color w:val="000000"/>
                <w:sz w:val="16"/>
                <w:szCs w:val="16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компјутерска</w:t>
            </w:r>
            <w:r w:rsidRPr="00892E0D">
              <w:rPr>
                <w:rFonts w:ascii="StobiSerif Regular" w:hAnsi="StobiSerif Regular" w:cs="StobiSerif Regular"/>
                <w:color w:val="000000"/>
                <w:sz w:val="16"/>
                <w:szCs w:val="16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6"/>
                <w:szCs w:val="16"/>
              </w:rPr>
              <w:t>опрема</w:t>
            </w:r>
          </w:p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7071F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  8032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30728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</w:tbl>
    <w:p w:rsidR="000F1B54" w:rsidRDefault="000F1B54">
      <w:r>
        <w:br w:type="page"/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425"/>
        <w:gridCol w:w="90"/>
        <w:gridCol w:w="75"/>
        <w:gridCol w:w="23"/>
      </w:tblGrid>
      <w:tr w:rsidR="000F1B54" w:rsidRPr="00892E0D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top w:val="single" w:sz="4" w:space="0" w:color="auto"/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029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компјутерска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585.288</w:t>
            </w:r>
          </w:p>
          <w:p w:rsidR="000F1B54" w:rsidRPr="0047071F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30728D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>585.288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компјутерска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опрема</w:t>
            </w:r>
          </w:p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7071F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717.636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30728D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>4.514.126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jc w:val="both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sz w:val="18"/>
                <w:szCs w:val="18"/>
              </w:rPr>
              <w:t>Набавна</w:t>
            </w: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материјални</w:t>
            </w: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>028</w:t>
            </w:r>
            <w:r w:rsidRPr="00892E0D">
              <w:rPr>
                <w:rFonts w:ascii="StobiSerif Regular" w:hAnsi="StobiSerif Regular" w:cs="SimSun" w:hint="eastAsia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jc w:val="both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Вредносно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усогласување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ревалоризација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sz w:val="18"/>
                <w:szCs w:val="18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029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Акумулирана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амортизација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исправка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)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autoSpaceDE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Сегашна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вредност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материјални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средства</w:t>
            </w:r>
          </w:p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120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Драгоцени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метали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Антиквитети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уметнички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Г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. 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КРАТКОРОЧНИ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ОБВРСКИ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ПЛАТИ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ОБВРСКИ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СПРЕМА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Обврски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надомести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197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D32B7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A3ECA" w:rsidRDefault="000F1B54" w:rsidP="00D32B7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7A3ECA">
              <w:rPr>
                <w:b/>
                <w:bCs/>
                <w:lang w:val="en-US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US"/>
              </w:rPr>
              <w:t>823.125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</w:t>
            </w:r>
          </w:p>
          <w:p w:rsidR="000F1B54" w:rsidRDefault="000F1B54" w:rsidP="00077FEB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</w:t>
            </w:r>
          </w:p>
          <w:p w:rsidR="000F1B54" w:rsidRPr="00CE0373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CE0373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  <w:lang w:val="en-US"/>
              </w:rPr>
              <w:t>1.142.931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Обврски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нето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197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</w:t>
            </w:r>
          </w:p>
          <w:p w:rsidR="000F1B54" w:rsidRPr="00733FA1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557.203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077FEB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077FEB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772.133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Надоместоци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нето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197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33FA1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Даноци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надомести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197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733FA1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33FA1" w:rsidRDefault="000F1B54" w:rsidP="00733FA1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20"/>
                <w:szCs w:val="20"/>
                <w:lang w:val="en-US"/>
              </w:rPr>
            </w:pPr>
            <w:r w:rsidRPr="00733FA1">
              <w:rPr>
                <w:rFonts w:ascii="StobiSerif Regular" w:eastAsia="Times New Roman" w:cs="StobiSerif Regular"/>
                <w:color w:val="000000"/>
                <w:sz w:val="20"/>
                <w:szCs w:val="20"/>
                <w:lang w:val="en-US"/>
              </w:rPr>
              <w:t xml:space="preserve">            </w:t>
            </w:r>
            <w:r>
              <w:rPr>
                <w:rFonts w:ascii="StobiSerif Regular" w:eastAsia="Times New Roman" w:cs="StobiSerif Regular"/>
                <w:color w:val="000000"/>
                <w:sz w:val="20"/>
                <w:szCs w:val="20"/>
                <w:lang w:val="en-US"/>
              </w:rPr>
              <w:t>43.682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077FEB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077FEB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60.259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Придонеси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надомести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197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733FA1" w:rsidRDefault="000F1B54" w:rsidP="00733F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222.240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310.539</w:t>
            </w:r>
          </w:p>
          <w:p w:rsidR="000F1B54" w:rsidRPr="00077FEB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.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 w:rsidP="00733FA1">
            <w:pPr>
              <w:pStyle w:val="TableContents"/>
              <w:snapToGrid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Комунални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услуги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греење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комуникација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4D2CD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A3ECA" w:rsidRDefault="000F1B54" w:rsidP="004D2CD4">
            <w:pPr>
              <w:pStyle w:val="TableContents"/>
              <w:snapToGrid w:val="0"/>
              <w:jc w:val="center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Електрична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енергија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014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4D2CD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D2CD4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299.772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</w:t>
            </w:r>
          </w:p>
          <w:p w:rsidR="000F1B54" w:rsidRPr="00077FEB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318.110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Водовод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канализација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014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</w:t>
            </w:r>
          </w:p>
          <w:p w:rsidR="000F1B54" w:rsidRPr="00383966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27.047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077FEB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244.224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color w:val="000000"/>
                <w:sz w:val="18"/>
                <w:szCs w:val="18"/>
                <w:lang w:val="en-US"/>
              </w:rPr>
              <w:t>42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Пошта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телефон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телефакс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трошоци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комуникација</w:t>
            </w:r>
          </w:p>
          <w:p w:rsidR="000F1B54" w:rsidRPr="00892E0D" w:rsidRDefault="000F1B54">
            <w:pPr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014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  <w:p w:rsidR="000F1B54" w:rsidRPr="00892E0D" w:rsidRDefault="000F1B54">
            <w:pPr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4D2CD4">
            <w:pPr>
              <w:rPr>
                <w:lang w:val="en-US"/>
              </w:rPr>
            </w:pPr>
          </w:p>
          <w:p w:rsidR="000F1B54" w:rsidRPr="004D2CD4" w:rsidRDefault="000F1B54" w:rsidP="00D32B7D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                    </w:t>
            </w:r>
            <w:r>
              <w:rPr>
                <w:sz w:val="20"/>
                <w:szCs w:val="20"/>
                <w:lang w:val="en-US"/>
              </w:rPr>
              <w:t>220.141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</w:t>
            </w:r>
          </w:p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</w:t>
            </w:r>
          </w:p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</w:t>
            </w:r>
          </w:p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327.182</w:t>
            </w:r>
          </w:p>
          <w:p w:rsidR="000F1B54" w:rsidRPr="00725DE3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trHeight w:val="7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Pr="00892E0D" w:rsidRDefault="000F1B54" w:rsidP="00612CF0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Pr="00892E0D" w:rsidRDefault="000F1B54" w:rsidP="005029D0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Горива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масла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 w:rsidP="00EA5FF5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014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Pr="00892E0D" w:rsidRDefault="000F1B54" w:rsidP="000D6339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4D2CD4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111.500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F1B5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25DE3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187.835</w:t>
            </w:r>
          </w:p>
        </w:tc>
        <w:tc>
          <w:tcPr>
            <w:tcW w:w="90" w:type="dxa"/>
            <w:tcBorders>
              <w:left w:val="single" w:sz="4" w:space="0" w:color="auto"/>
            </w:tcBorders>
          </w:tcPr>
          <w:p w:rsidR="000F1B54" w:rsidRPr="00892E0D" w:rsidRDefault="000F1B54" w:rsidP="00312E48">
            <w:pPr>
              <w:pStyle w:val="TableContents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4" w:space="0" w:color="auto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892E0D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</w:rPr>
              <w:t>.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Матери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јали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ситен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3ECA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  <w:lang w:val="en-US"/>
              </w:rPr>
              <w:t xml:space="preserve">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423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Униформи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015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423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Обувки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015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423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Прехранбени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продукти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пијалаци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015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 w:rsidP="004D2CD4">
            <w:pPr>
              <w:pStyle w:val="TableContents"/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</w:t>
            </w:r>
          </w:p>
          <w:p w:rsidR="000F1B54" w:rsidRPr="004D2CD4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25.500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25DE3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34.061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423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Лекови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015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892E0D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</w:rPr>
              <w:t>.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Договорни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425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Провизи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ја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платен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промет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банкарска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провизија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425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Консултантски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услуги</w:t>
            </w:r>
          </w:p>
          <w:p w:rsidR="000F1B54" w:rsidRPr="00892E0D" w:rsidRDefault="000F1B54">
            <w:pPr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(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Издатоци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авторски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хонорари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1C660C" w:rsidRDefault="000F1B54" w:rsidP="00D32B7D">
            <w:pPr>
              <w:pStyle w:val="TableContents"/>
              <w:snapToGrid w:val="0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1C660C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2.032.619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:rsidR="000F1B54" w:rsidRPr="00892E0D" w:rsidRDefault="000F1B54" w:rsidP="00D32B7D">
            <w:pPr>
              <w:pStyle w:val="TableContents"/>
              <w:snapToGrid w:val="0"/>
              <w:jc w:val="right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4.120.874</w:t>
            </w:r>
          </w:p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  </w:t>
            </w: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892E0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425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Осигурува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недвижности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права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425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CommentText"/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Пла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ќања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здравствени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организации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Министерството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здравство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CommentText"/>
              <w:autoSpaceDE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425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CommentText"/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Здравствени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услуги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странство</w:t>
            </w:r>
          </w:p>
          <w:p w:rsidR="000F1B54" w:rsidRPr="00892E0D" w:rsidRDefault="000F1B54">
            <w:pPr>
              <w:pStyle w:val="CommentText"/>
              <w:autoSpaceDE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 xml:space="preserve">IV.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тековни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  </w:t>
            </w: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92E0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  <w:lang w:val="en-US"/>
              </w:rPr>
              <w:t>426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оперативни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расходи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018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</w:t>
            </w:r>
          </w:p>
          <w:p w:rsidR="000F1B54" w:rsidRPr="001C660C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1C660C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  <w:lang w:val="en-US"/>
              </w:rPr>
              <w:t xml:space="preserve">14.744       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25DE3" w:rsidRDefault="000F1B54" w:rsidP="00D32B7D">
            <w:pPr>
              <w:pStyle w:val="TableContents"/>
              <w:snapToGrid w:val="0"/>
              <w:jc w:val="righ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        9.262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V.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Разни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464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Државни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награди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одликувања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037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464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Трансфери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пензионирање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037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VI.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Соци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јални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471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Еднократна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парична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помош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помош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натура</w:t>
            </w:r>
          </w:p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040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471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Детски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додаток</w:t>
            </w:r>
          </w:p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040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>471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д</w:t>
            </w:r>
          </w:p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</w:pP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Помош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здравствена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заштита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растенија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животни</w:t>
            </w:r>
          </w:p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4"/>
                <w:szCs w:val="14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040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4"/>
                <w:szCs w:val="14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>471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CommentText"/>
              <w:snapToGrid w:val="0"/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</w:pP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Исхрана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бездомници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други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социјални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4"/>
                <w:szCs w:val="14"/>
              </w:rPr>
              <w:t>лица</w:t>
            </w:r>
          </w:p>
          <w:p w:rsidR="000F1B54" w:rsidRPr="00892E0D" w:rsidRDefault="000F1B54">
            <w:pPr>
              <w:pStyle w:val="CommentText"/>
              <w:rPr>
                <w:rFonts w:ascii="StobiSerif Regular" w:eastAsia="Times New Roman"/>
                <w:color w:val="000000"/>
                <w:sz w:val="14"/>
                <w:szCs w:val="14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040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4"/>
                <w:szCs w:val="14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4"/>
                <w:szCs w:val="14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</w:tbl>
    <w:p w:rsidR="000F1B54" w:rsidRDefault="000F1B54">
      <w:r>
        <w:br w:type="page"/>
      </w:r>
    </w:p>
    <w:tbl>
      <w:tblPr>
        <w:tblW w:w="983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1410"/>
        <w:gridCol w:w="90"/>
        <w:gridCol w:w="75"/>
        <w:gridCol w:w="23"/>
      </w:tblGrid>
      <w:tr w:rsidR="000F1B54" w:rsidRPr="00892E0D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Ред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бр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Група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,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сметка</w:t>
            </w:r>
          </w:p>
          <w:p w:rsidR="000F1B54" w:rsidRPr="00892E0D" w:rsidRDefault="000F1B54">
            <w:pPr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=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Позици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Ознака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</w:p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Претходна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Тековна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pStyle w:val="TableContents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Ѓ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ПРИХОДИ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7A3ECA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I.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Такси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723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Закупнини</w:t>
            </w:r>
          </w:p>
          <w:p w:rsidR="000F1B54" w:rsidRPr="00892E0D" w:rsidRDefault="000F1B54">
            <w:pPr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079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autoSpaceDE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  <w:lang w:val="en-US"/>
              </w:rPr>
              <w:t>II.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Трансфери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други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нивоа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b/>
                <w:bCs/>
                <w:color w:val="000000"/>
                <w:sz w:val="18"/>
                <w:szCs w:val="18"/>
              </w:rPr>
              <w:t>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A3ECA" w:rsidRDefault="000F1B54">
            <w:pPr>
              <w:pStyle w:val="TableContents"/>
              <w:snapToGrid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7A3ECA" w:rsidRDefault="000F1B54">
            <w:pPr>
              <w:pStyle w:val="TableContents"/>
              <w:snapToGrid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741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Трансфери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Буџетот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Република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Македонија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088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741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Трансфери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буџетите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фондовите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</w:p>
          <w:p w:rsidR="000F1B54" w:rsidRPr="00892E0D" w:rsidRDefault="000F1B54">
            <w:pPr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088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4D2CD4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1C660C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1C660C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15.051.542               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  <w:p w:rsidR="000F1B54" w:rsidRPr="00CE0373" w:rsidRDefault="000F1B54">
            <w:pPr>
              <w:pStyle w:val="TableContents"/>
              <w:snapToGrid w:val="0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CE0373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22.638.764</w:t>
            </w:r>
          </w:p>
          <w:p w:rsidR="000F1B54" w:rsidRPr="00892E0D" w:rsidRDefault="000F1B54">
            <w:pPr>
              <w:pStyle w:val="TableContents"/>
              <w:snapToGrid w:val="0"/>
              <w:jc w:val="both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              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741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pStyle w:val="CommentText"/>
              <w:snapToGrid w:val="0"/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Блок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дотации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општината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по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одделни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намени</w:t>
            </w:r>
          </w:p>
          <w:p w:rsidR="000F1B54" w:rsidRPr="00892E0D" w:rsidRDefault="000F1B54">
            <w:pPr>
              <w:pStyle w:val="CommentText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(&lt;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или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=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АОП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088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БПР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92E0D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ПОСЕБНИ</w:t>
            </w:r>
            <w:r w:rsidRPr="00892E0D">
              <w:rPr>
                <w:rFonts w:ascii="StobiSerif Regular" w:eastAsia="Times New Roman" w:cs="StobiSerif Regula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eastAsia="Times New Roman"/>
                <w:b/>
                <w:bCs/>
                <w:color w:val="000000"/>
                <w:sz w:val="18"/>
                <w:szCs w:val="18"/>
              </w:rPr>
              <w:t>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  <w:tr w:rsidR="000F1B54" w:rsidRPr="00892E0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Просечен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број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вработени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врз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основа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состојбата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крајот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Pr="00892E0D" w:rsidRDefault="000F1B54">
            <w:pPr>
              <w:pStyle w:val="TableContents"/>
              <w:snapToGrid w:val="0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982E3C" w:rsidRDefault="000F1B54" w:rsidP="00982E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F1B54" w:rsidRDefault="000F1B54">
            <w:pPr>
              <w:pStyle w:val="TableContents"/>
              <w:snapToGrid w:val="0"/>
              <w:jc w:val="both"/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</w:t>
            </w:r>
          </w:p>
          <w:p w:rsidR="000F1B54" w:rsidRPr="00AF04CA" w:rsidRDefault="000F1B54">
            <w:pPr>
              <w:pStyle w:val="TableContents"/>
              <w:snapToGrid w:val="0"/>
              <w:jc w:val="both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StobiSerif Regular" w:eastAsia="Times New Roman" w:cs="StobiSerif Regular"/>
                <w:color w:val="000000"/>
                <w:sz w:val="18"/>
                <w:szCs w:val="18"/>
                <w:lang w:val="en-US"/>
              </w:rPr>
              <w:t xml:space="preserve">        25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" w:type="dxa"/>
          </w:tcPr>
          <w:p w:rsidR="000F1B54" w:rsidRPr="00892E0D" w:rsidRDefault="000F1B54">
            <w:pPr>
              <w:snapToGrid w:val="0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</w:tc>
      </w:tr>
    </w:tbl>
    <w:p w:rsidR="000F1B54" w:rsidRPr="00892E0D" w:rsidRDefault="000F1B54">
      <w:pPr>
        <w:jc w:val="both"/>
        <w:rPr>
          <w:rFonts w:ascii="StobiSerif Regular" w:eastAsia="Times New Roman"/>
          <w:color w:val="000000"/>
          <w:sz w:val="18"/>
          <w:szCs w:val="18"/>
        </w:rPr>
      </w:pPr>
    </w:p>
    <w:p w:rsidR="000F1B54" w:rsidRPr="00892E0D" w:rsidRDefault="000F1B54">
      <w:pPr>
        <w:jc w:val="both"/>
        <w:rPr>
          <w:rFonts w:ascii="StobiSerif Regular" w:eastAsia="Times New Roman"/>
          <w:color w:val="000000"/>
          <w:sz w:val="18"/>
          <w:szCs w:val="18"/>
        </w:rPr>
      </w:pPr>
    </w:p>
    <w:p w:rsidR="000F1B54" w:rsidRPr="00892E0D" w:rsidRDefault="000F1B54">
      <w:pPr>
        <w:ind w:left="720" w:firstLine="720"/>
        <w:rPr>
          <w:color w:val="000000"/>
          <w:sz w:val="18"/>
          <w:szCs w:val="1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0F1B54" w:rsidRPr="00892E0D">
        <w:trPr>
          <w:trHeight w:val="587"/>
        </w:trPr>
        <w:tc>
          <w:tcPr>
            <w:tcW w:w="2884" w:type="dxa"/>
          </w:tcPr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EB187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eastAsia="Times New Roman"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Во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892E0D">
              <w:rPr>
                <w:color w:val="000000"/>
                <w:sz w:val="18"/>
                <w:szCs w:val="18"/>
              </w:rPr>
              <w:t xml:space="preserve">Скопје                            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ден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___</w:t>
            </w:r>
            <w:r w:rsidRPr="00892E0D">
              <w:rPr>
                <w:color w:val="000000"/>
                <w:sz w:val="18"/>
                <w:szCs w:val="18"/>
              </w:rPr>
              <w:t>26,02,201</w:t>
            </w:r>
            <w:r>
              <w:rPr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880" w:type="dxa"/>
          </w:tcPr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Лице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одговорно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за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составување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на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образецот</w:t>
            </w:r>
          </w:p>
        </w:tc>
        <w:tc>
          <w:tcPr>
            <w:tcW w:w="1117" w:type="dxa"/>
          </w:tcPr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М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72" w:type="dxa"/>
          </w:tcPr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eastAsia="Times New Roman"/>
                <w:color w:val="000000"/>
                <w:sz w:val="18"/>
                <w:szCs w:val="18"/>
              </w:rPr>
            </w:pPr>
          </w:p>
          <w:p w:rsidR="000F1B54" w:rsidRPr="00892E0D" w:rsidRDefault="000F1B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18"/>
                <w:szCs w:val="18"/>
                <w:lang w:val="en-US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Одговорно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</w:rPr>
              <w:t xml:space="preserve"> </w:t>
            </w:r>
            <w:r w:rsidRPr="00892E0D">
              <w:rPr>
                <w:rFonts w:ascii="StobiSerif Regular" w:hAnsi="StobiSerif Regular" w:cs="SimSun" w:hint="eastAsia"/>
                <w:color w:val="000000"/>
                <w:sz w:val="18"/>
                <w:szCs w:val="18"/>
              </w:rPr>
              <w:t>лице</w:t>
            </w:r>
            <w:r w:rsidRPr="00892E0D">
              <w:rPr>
                <w:rFonts w:ascii="StobiSerif Regular" w:hAnsi="StobiSerif Regular" w:cs="StobiSerif Regular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0F1B54" w:rsidRPr="00EB187D" w:rsidRDefault="000F1B54" w:rsidP="00EB187D">
      <w:pPr>
        <w:tabs>
          <w:tab w:val="left" w:pos="4320"/>
          <w:tab w:val="left" w:pos="7650"/>
          <w:tab w:val="left" w:pos="8235"/>
        </w:tabs>
        <w:spacing w:line="100" w:lineRule="atLeast"/>
        <w:jc w:val="both"/>
        <w:rPr>
          <w:rFonts w:eastAsia="Times New Roman"/>
          <w:color w:val="000000"/>
          <w:sz w:val="18"/>
          <w:szCs w:val="18"/>
        </w:rPr>
      </w:pPr>
      <w:r>
        <w:rPr>
          <w:rFonts w:ascii="StobiSerif Regular" w:eastAsia="Times New Roman" w:cs="StobiSerif Regular"/>
          <w:color w:val="000000"/>
          <w:sz w:val="18"/>
          <w:szCs w:val="18"/>
          <w:lang w:val="en-US"/>
        </w:rPr>
        <w:t xml:space="preserve">                                       </w:t>
      </w:r>
      <w:r>
        <w:rPr>
          <w:rFonts w:ascii="StobiSerif Regular" w:eastAsia="Times New Roman" w:cs="StobiSerif Regular"/>
          <w:color w:val="000000"/>
          <w:sz w:val="18"/>
          <w:szCs w:val="18"/>
          <w:lang w:val="en-US"/>
        </w:rPr>
        <w:tab/>
      </w:r>
      <w:r>
        <w:rPr>
          <w:rFonts w:eastAsia="Times New Roman"/>
          <w:color w:val="000000"/>
          <w:sz w:val="18"/>
          <w:szCs w:val="18"/>
        </w:rPr>
        <w:t>Хаџере Османи</w:t>
      </w:r>
      <w:r>
        <w:rPr>
          <w:rFonts w:eastAsia="Times New Roman"/>
          <w:color w:val="000000"/>
          <w:sz w:val="18"/>
          <w:szCs w:val="18"/>
        </w:rPr>
        <w:tab/>
        <w:t>Дирек.</w:t>
      </w:r>
      <w:r>
        <w:rPr>
          <w:rFonts w:eastAsia="Times New Roman"/>
          <w:color w:val="000000"/>
          <w:sz w:val="18"/>
          <w:szCs w:val="18"/>
        </w:rPr>
        <w:tab/>
        <w:t>Скендер Асани</w:t>
      </w:r>
    </w:p>
    <w:tbl>
      <w:tblPr>
        <w:tblW w:w="0" w:type="auto"/>
        <w:tblInd w:w="-106" w:type="dxa"/>
        <w:tblLayout w:type="fixed"/>
        <w:tblLook w:val="0000"/>
      </w:tblPr>
      <w:tblGrid>
        <w:gridCol w:w="10484"/>
      </w:tblGrid>
      <w:tr w:rsidR="000F1B54" w:rsidRPr="00892E0D">
        <w:trPr>
          <w:trHeight w:val="255"/>
        </w:trPr>
        <w:tc>
          <w:tcPr>
            <w:tcW w:w="10484" w:type="dxa"/>
            <w:vAlign w:val="bottom"/>
          </w:tcPr>
          <w:p w:rsidR="000F1B54" w:rsidRPr="00892E0D" w:rsidRDefault="000F1B54">
            <w:pPr>
              <w:widowControl/>
              <w:suppressAutoHyphens w:val="0"/>
              <w:snapToGrid w:val="0"/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М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</w:rPr>
              <w:t>П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</w:rPr>
              <w:t>.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на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ЦРМ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и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дата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на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приемот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_______________________________</w:t>
            </w:r>
          </w:p>
        </w:tc>
      </w:tr>
      <w:tr w:rsidR="000F1B54" w:rsidRPr="00892E0D">
        <w:trPr>
          <w:trHeight w:val="255"/>
        </w:trPr>
        <w:tc>
          <w:tcPr>
            <w:tcW w:w="10484" w:type="dxa"/>
            <w:vAlign w:val="bottom"/>
          </w:tcPr>
          <w:p w:rsidR="000F1B54" w:rsidRPr="00892E0D" w:rsidRDefault="000F1B54">
            <w:pPr>
              <w:widowControl/>
              <w:suppressAutoHyphens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  <w:lang w:eastAsia="mk-MK"/>
              </w:rPr>
            </w:pPr>
          </w:p>
        </w:tc>
      </w:tr>
      <w:tr w:rsidR="000F1B54" w:rsidRPr="00892E0D">
        <w:trPr>
          <w:trHeight w:val="255"/>
        </w:trPr>
        <w:tc>
          <w:tcPr>
            <w:tcW w:w="10484" w:type="dxa"/>
            <w:vAlign w:val="bottom"/>
          </w:tcPr>
          <w:p w:rsidR="000F1B54" w:rsidRPr="00892E0D" w:rsidRDefault="000F1B54">
            <w:pPr>
              <w:widowControl/>
              <w:suppressAutoHyphens w:val="0"/>
              <w:snapToGrid w:val="0"/>
              <w:rPr>
                <w:rFonts w:ascii="StobiSerif Regular" w:eastAsia="Times New Roman"/>
                <w:color w:val="000000"/>
                <w:sz w:val="18"/>
                <w:szCs w:val="18"/>
                <w:lang w:eastAsia="mk-MK"/>
              </w:rPr>
            </w:pPr>
          </w:p>
        </w:tc>
      </w:tr>
      <w:tr w:rsidR="000F1B54" w:rsidRPr="00892E0D">
        <w:trPr>
          <w:trHeight w:val="255"/>
        </w:trPr>
        <w:tc>
          <w:tcPr>
            <w:tcW w:w="10484" w:type="dxa"/>
            <w:vAlign w:val="bottom"/>
          </w:tcPr>
          <w:p w:rsidR="000F1B54" w:rsidRPr="00892E0D" w:rsidRDefault="000F1B54">
            <w:pPr>
              <w:widowControl/>
              <w:suppressAutoHyphens w:val="0"/>
              <w:snapToGrid w:val="0"/>
              <w:rPr>
                <w:sz w:val="18"/>
                <w:szCs w:val="18"/>
              </w:rPr>
            </w:pP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Контролата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ја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 xml:space="preserve"> </w:t>
            </w:r>
            <w:r w:rsidRPr="00892E0D">
              <w:rPr>
                <w:rFonts w:ascii="Courier New" w:hAnsi="Courier New" w:cs="Courier New"/>
                <w:color w:val="000000"/>
                <w:sz w:val="18"/>
                <w:szCs w:val="18"/>
                <w:lang w:eastAsia="mk-MK"/>
              </w:rPr>
              <w:t>извршиле</w:t>
            </w:r>
            <w:r w:rsidRPr="00892E0D">
              <w:rPr>
                <w:rFonts w:ascii="StobiSerif Regular" w:eastAsia="Times New Roman" w:cs="StobiSerif Regular"/>
                <w:color w:val="000000"/>
                <w:sz w:val="18"/>
                <w:szCs w:val="18"/>
                <w:lang w:eastAsia="mk-MK"/>
              </w:rPr>
              <w:t>:  ________________________________________________________________</w:t>
            </w:r>
          </w:p>
        </w:tc>
      </w:tr>
    </w:tbl>
    <w:p w:rsidR="000F1B54" w:rsidRPr="00892E0D" w:rsidRDefault="000F1B54">
      <w:pPr>
        <w:rPr>
          <w:sz w:val="18"/>
          <w:szCs w:val="18"/>
        </w:rPr>
      </w:pPr>
    </w:p>
    <w:p w:rsidR="000F1B54" w:rsidRPr="00892E0D" w:rsidRDefault="000F1B54">
      <w:pPr>
        <w:rPr>
          <w:color w:val="000000"/>
          <w:sz w:val="18"/>
          <w:szCs w:val="18"/>
        </w:rPr>
      </w:pPr>
    </w:p>
    <w:p w:rsidR="000F1B54" w:rsidRPr="00892E0D" w:rsidRDefault="000F1B54">
      <w:pPr>
        <w:rPr>
          <w:color w:val="000000"/>
          <w:sz w:val="18"/>
          <w:szCs w:val="18"/>
        </w:rPr>
      </w:pPr>
    </w:p>
    <w:p w:rsidR="000F1B54" w:rsidRPr="00892E0D" w:rsidRDefault="000F1B54">
      <w:pPr>
        <w:rPr>
          <w:sz w:val="18"/>
          <w:szCs w:val="18"/>
        </w:rPr>
      </w:pPr>
    </w:p>
    <w:sectPr w:rsidR="000F1B54" w:rsidRPr="00892E0D" w:rsidSect="000350B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B54" w:rsidRDefault="000F1B54">
      <w:r>
        <w:separator/>
      </w:r>
    </w:p>
  </w:endnote>
  <w:endnote w:type="continuationSeparator" w:id="0">
    <w:p w:rsidR="000F1B54" w:rsidRDefault="000F1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B54" w:rsidRDefault="000F1B54">
      <w:r>
        <w:separator/>
      </w:r>
    </w:p>
  </w:footnote>
  <w:footnote w:type="continuationSeparator" w:id="0">
    <w:p w:rsidR="000F1B54" w:rsidRDefault="000F1B54">
      <w:r>
        <w:continuationSeparator/>
      </w:r>
    </w:p>
  </w:footnote>
  <w:footnote w:id="1">
    <w:p w:rsidR="000F1B54" w:rsidRDefault="000F1B54">
      <w:pPr>
        <w:jc w:val="both"/>
      </w:pPr>
      <w:r>
        <w:rPr>
          <w:rStyle w:val="FootnoteCharacters"/>
          <w:rFonts w:asci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 xml:space="preserve"> T</w:t>
      </w:r>
      <w:r>
        <w:rPr>
          <w:rFonts w:ascii="Courier New" w:hAnsi="Courier New" w:cs="Courier New"/>
          <w:color w:val="000000"/>
          <w:sz w:val="18"/>
          <w:szCs w:val="18"/>
        </w:rPr>
        <w:t>рошоци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суровини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материјал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,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трошоци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енергија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,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трошоци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ситен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инвентар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,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трошоци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амбалажа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, 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трошоци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резервни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делови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материјали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одржување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на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објектите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опремата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,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интелектуални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услуги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други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услуги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кои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се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услов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StobiSerif Regular" w:hAnsi="StobiSerif Regular" w:cs="SimSun" w:hint="eastAsia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истражувањето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развојот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за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сопствени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000000"/>
          <w:sz w:val="18"/>
          <w:szCs w:val="18"/>
        </w:rPr>
        <w:t>цели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>.</w:t>
      </w:r>
    </w:p>
  </w:footnote>
  <w:footnote w:id="2">
    <w:p w:rsidR="000F1B54" w:rsidRDefault="000F1B54">
      <w:pPr>
        <w:pStyle w:val="BodyText2"/>
        <w:spacing w:after="0" w:line="240" w:lineRule="auto"/>
        <w:jc w:val="both"/>
      </w:pPr>
      <w:r w:rsidRPr="00892E0D">
        <w:rPr>
          <w:rStyle w:val="FootnoteCharacters"/>
          <w:rFonts w:ascii="StobiSerif Regular" w:eastAsia="Times New Roman"/>
          <w:sz w:val="22"/>
          <w:szCs w:val="22"/>
        </w:rPr>
        <w:footnoteRef/>
      </w:r>
      <w:r w:rsidRPr="00892E0D">
        <w:rPr>
          <w:rFonts w:ascii="StobiSerif Regular" w:eastAsia="Times New Roman"/>
          <w:color w:val="000000"/>
          <w:sz w:val="16"/>
          <w:szCs w:val="16"/>
        </w:rPr>
        <w:tab/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Уреди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со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електронска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контрола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,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како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електронски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компоненти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кои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претставуваат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дел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од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овие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уреди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(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радио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,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телевизиска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комуникациона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опрема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StobiSerif Regular" w:hAnsi="StobiSerif Regular" w:cs="SimSun" w:hint="eastAsia"/>
          <w:color w:val="000000"/>
          <w:sz w:val="16"/>
          <w:szCs w:val="16"/>
        </w:rPr>
        <w:t>апарати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>).</w:t>
      </w:r>
    </w:p>
  </w:footnote>
  <w:footnote w:id="3">
    <w:p w:rsidR="000F1B54" w:rsidRPr="00892E0D" w:rsidRDefault="000F1B54">
      <w:pPr>
        <w:spacing w:line="100" w:lineRule="atLeast"/>
        <w:jc w:val="both"/>
        <w:rPr>
          <w:rFonts w:ascii="StobiSerif Regular" w:eastAsia="Times New Roman"/>
          <w:color w:val="000000"/>
          <w:sz w:val="18"/>
          <w:szCs w:val="18"/>
        </w:rPr>
      </w:pPr>
      <w:r w:rsidRPr="00892E0D">
        <w:rPr>
          <w:rStyle w:val="FootnoteCharacters"/>
          <w:rFonts w:ascii="StobiSerif Regular" w:eastAsia="Times New Roman"/>
          <w:sz w:val="22"/>
          <w:szCs w:val="22"/>
        </w:rPr>
        <w:footnoteRef/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ab/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Хардвер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периферни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единици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,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машини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за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обработка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на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податоци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,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печатари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,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скенери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и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 </w:t>
      </w:r>
      <w:r w:rsidRPr="00892E0D">
        <w:rPr>
          <w:rFonts w:ascii="Courier New" w:hAnsi="Courier New" w:cs="Courier New"/>
          <w:color w:val="000000"/>
          <w:sz w:val="16"/>
          <w:szCs w:val="16"/>
        </w:rPr>
        <w:t>слично</w:t>
      </w:r>
      <w:r w:rsidRPr="00892E0D">
        <w:rPr>
          <w:rFonts w:ascii="StobiSerif Regular" w:hAnsi="StobiSerif Regular" w:cs="StobiSerif Regular"/>
          <w:color w:val="000000"/>
          <w:sz w:val="16"/>
          <w:szCs w:val="16"/>
        </w:rPr>
        <w:t xml:space="preserve">. </w:t>
      </w:r>
    </w:p>
    <w:p w:rsidR="000F1B54" w:rsidRDefault="000F1B54">
      <w:pPr>
        <w:spacing w:line="100" w:lineRule="atLeas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C6A"/>
    <w:rsid w:val="000350B9"/>
    <w:rsid w:val="00077FEB"/>
    <w:rsid w:val="000828C4"/>
    <w:rsid w:val="000D6339"/>
    <w:rsid w:val="000F1B54"/>
    <w:rsid w:val="000F3D55"/>
    <w:rsid w:val="00102E5B"/>
    <w:rsid w:val="0010667B"/>
    <w:rsid w:val="00116163"/>
    <w:rsid w:val="00132C6A"/>
    <w:rsid w:val="001C660C"/>
    <w:rsid w:val="001E3A5D"/>
    <w:rsid w:val="00220194"/>
    <w:rsid w:val="002310AC"/>
    <w:rsid w:val="002540F3"/>
    <w:rsid w:val="002A3432"/>
    <w:rsid w:val="002B6A76"/>
    <w:rsid w:val="002D2A27"/>
    <w:rsid w:val="0030728D"/>
    <w:rsid w:val="00312E48"/>
    <w:rsid w:val="00316D89"/>
    <w:rsid w:val="003547B2"/>
    <w:rsid w:val="00355DA4"/>
    <w:rsid w:val="00383966"/>
    <w:rsid w:val="003C776C"/>
    <w:rsid w:val="003E72E2"/>
    <w:rsid w:val="00434E67"/>
    <w:rsid w:val="00457455"/>
    <w:rsid w:val="0047071F"/>
    <w:rsid w:val="00486A66"/>
    <w:rsid w:val="004B68D1"/>
    <w:rsid w:val="004D2CD4"/>
    <w:rsid w:val="004D4396"/>
    <w:rsid w:val="005029D0"/>
    <w:rsid w:val="005038B1"/>
    <w:rsid w:val="00574EDE"/>
    <w:rsid w:val="00612CF0"/>
    <w:rsid w:val="006952BA"/>
    <w:rsid w:val="006E3877"/>
    <w:rsid w:val="00725DE3"/>
    <w:rsid w:val="00733FA1"/>
    <w:rsid w:val="00757EE8"/>
    <w:rsid w:val="007A3ECA"/>
    <w:rsid w:val="007B0CAC"/>
    <w:rsid w:val="007B6269"/>
    <w:rsid w:val="00825D00"/>
    <w:rsid w:val="00861C8E"/>
    <w:rsid w:val="00870F3B"/>
    <w:rsid w:val="0087583D"/>
    <w:rsid w:val="00892E0D"/>
    <w:rsid w:val="00951C6E"/>
    <w:rsid w:val="00974EEA"/>
    <w:rsid w:val="00977793"/>
    <w:rsid w:val="00982E3C"/>
    <w:rsid w:val="009A71A3"/>
    <w:rsid w:val="009B6D1D"/>
    <w:rsid w:val="009F55C2"/>
    <w:rsid w:val="00A226A6"/>
    <w:rsid w:val="00A32B28"/>
    <w:rsid w:val="00A37B6E"/>
    <w:rsid w:val="00AF04CA"/>
    <w:rsid w:val="00AF3172"/>
    <w:rsid w:val="00B05065"/>
    <w:rsid w:val="00B10B9E"/>
    <w:rsid w:val="00B54B42"/>
    <w:rsid w:val="00B748EF"/>
    <w:rsid w:val="00B908F5"/>
    <w:rsid w:val="00BD5CF5"/>
    <w:rsid w:val="00C1642C"/>
    <w:rsid w:val="00C40C7D"/>
    <w:rsid w:val="00C93FD0"/>
    <w:rsid w:val="00CC043D"/>
    <w:rsid w:val="00CC4330"/>
    <w:rsid w:val="00CE0373"/>
    <w:rsid w:val="00D14689"/>
    <w:rsid w:val="00D1649F"/>
    <w:rsid w:val="00D32B7D"/>
    <w:rsid w:val="00D72F5F"/>
    <w:rsid w:val="00D87935"/>
    <w:rsid w:val="00DB53BC"/>
    <w:rsid w:val="00DE34C9"/>
    <w:rsid w:val="00EA5FF5"/>
    <w:rsid w:val="00EB187D"/>
    <w:rsid w:val="00EC6883"/>
    <w:rsid w:val="00F121B6"/>
    <w:rsid w:val="00F175D7"/>
    <w:rsid w:val="00F3021C"/>
    <w:rsid w:val="00F32011"/>
    <w:rsid w:val="00F7152B"/>
    <w:rsid w:val="00FD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0B9"/>
    <w:pPr>
      <w:widowControl w:val="0"/>
      <w:suppressAutoHyphens/>
    </w:pPr>
    <w:rPr>
      <w:rFonts w:eastAsia="SimSun"/>
      <w:kern w:val="1"/>
      <w:sz w:val="24"/>
      <w:szCs w:val="24"/>
      <w:lang w:val="mk-MK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350B9"/>
  </w:style>
  <w:style w:type="character" w:customStyle="1" w:styleId="WW-Absatz-Standardschriftart">
    <w:name w:val="WW-Absatz-Standardschriftart"/>
    <w:uiPriority w:val="99"/>
    <w:rsid w:val="000350B9"/>
  </w:style>
  <w:style w:type="character" w:customStyle="1" w:styleId="WW-Absatz-Standardschriftart1">
    <w:name w:val="WW-Absatz-Standardschriftart1"/>
    <w:uiPriority w:val="99"/>
    <w:rsid w:val="000350B9"/>
  </w:style>
  <w:style w:type="character" w:customStyle="1" w:styleId="WW-Absatz-Standardschriftart11">
    <w:name w:val="WW-Absatz-Standardschriftart11"/>
    <w:uiPriority w:val="99"/>
    <w:rsid w:val="000350B9"/>
  </w:style>
  <w:style w:type="character" w:customStyle="1" w:styleId="WW-Absatz-Standardschriftart111">
    <w:name w:val="WW-Absatz-Standardschriftart111"/>
    <w:uiPriority w:val="99"/>
    <w:rsid w:val="000350B9"/>
  </w:style>
  <w:style w:type="character" w:customStyle="1" w:styleId="WW-Absatz-Standardschriftart1111">
    <w:name w:val="WW-Absatz-Standardschriftart1111"/>
    <w:uiPriority w:val="99"/>
    <w:rsid w:val="000350B9"/>
  </w:style>
  <w:style w:type="character" w:customStyle="1" w:styleId="WW-Absatz-Standardschriftart11111">
    <w:name w:val="WW-Absatz-Standardschriftart11111"/>
    <w:uiPriority w:val="99"/>
    <w:rsid w:val="000350B9"/>
  </w:style>
  <w:style w:type="character" w:customStyle="1" w:styleId="WW-Absatz-Standardschriftart111111">
    <w:name w:val="WW-Absatz-Standardschriftart111111"/>
    <w:uiPriority w:val="99"/>
    <w:rsid w:val="000350B9"/>
  </w:style>
  <w:style w:type="character" w:customStyle="1" w:styleId="WW-Absatz-Standardschriftart1111111">
    <w:name w:val="WW-Absatz-Standardschriftart1111111"/>
    <w:uiPriority w:val="99"/>
    <w:rsid w:val="000350B9"/>
  </w:style>
  <w:style w:type="character" w:customStyle="1" w:styleId="FootnoteCharacters">
    <w:name w:val="Footnote Characters"/>
    <w:uiPriority w:val="99"/>
    <w:rsid w:val="000350B9"/>
  </w:style>
  <w:style w:type="character" w:styleId="FootnoteReference">
    <w:name w:val="footnote reference"/>
    <w:basedOn w:val="DefaultParagraphFont"/>
    <w:uiPriority w:val="99"/>
    <w:semiHidden/>
    <w:rsid w:val="000350B9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rsid w:val="000350B9"/>
    <w:rPr>
      <w:vertAlign w:val="superscript"/>
    </w:rPr>
  </w:style>
  <w:style w:type="character" w:customStyle="1" w:styleId="EndnoteCharacters">
    <w:name w:val="Endnote Characters"/>
    <w:uiPriority w:val="99"/>
    <w:rsid w:val="000350B9"/>
  </w:style>
  <w:style w:type="paragraph" w:customStyle="1" w:styleId="Heading">
    <w:name w:val="Heading"/>
    <w:basedOn w:val="Normal"/>
    <w:next w:val="BodyText"/>
    <w:uiPriority w:val="99"/>
    <w:rsid w:val="000350B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350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61C8E"/>
    <w:rPr>
      <w:rFonts w:eastAsia="SimSun"/>
      <w:kern w:val="1"/>
      <w:sz w:val="24"/>
      <w:szCs w:val="24"/>
      <w:lang w:val="mk-MK" w:eastAsia="zh-CN"/>
    </w:rPr>
  </w:style>
  <w:style w:type="paragraph" w:styleId="List">
    <w:name w:val="List"/>
    <w:basedOn w:val="BodyText"/>
    <w:uiPriority w:val="99"/>
    <w:rsid w:val="000350B9"/>
  </w:style>
  <w:style w:type="paragraph" w:styleId="Caption">
    <w:name w:val="caption"/>
    <w:basedOn w:val="Normal"/>
    <w:uiPriority w:val="99"/>
    <w:qFormat/>
    <w:rsid w:val="000350B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0350B9"/>
    <w:pPr>
      <w:suppressLineNumbers/>
    </w:pPr>
  </w:style>
  <w:style w:type="paragraph" w:customStyle="1" w:styleId="TableContents">
    <w:name w:val="Table Contents"/>
    <w:basedOn w:val="Normal"/>
    <w:uiPriority w:val="99"/>
    <w:rsid w:val="000350B9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rsid w:val="000350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61C8E"/>
    <w:rPr>
      <w:rFonts w:eastAsia="SimSun"/>
      <w:kern w:val="1"/>
      <w:sz w:val="20"/>
      <w:szCs w:val="20"/>
      <w:lang w:val="mk-MK" w:eastAsia="zh-CN"/>
    </w:rPr>
  </w:style>
  <w:style w:type="paragraph" w:styleId="BodyText2">
    <w:name w:val="Body Text 2"/>
    <w:basedOn w:val="Normal"/>
    <w:link w:val="BodyText2Char"/>
    <w:uiPriority w:val="99"/>
    <w:rsid w:val="000350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61C8E"/>
    <w:rPr>
      <w:rFonts w:eastAsia="SimSun"/>
      <w:kern w:val="1"/>
      <w:sz w:val="24"/>
      <w:szCs w:val="24"/>
      <w:lang w:val="mk-MK" w:eastAsia="zh-CN"/>
    </w:rPr>
  </w:style>
  <w:style w:type="paragraph" w:customStyle="1" w:styleId="IASBNormal">
    <w:name w:val="IASB Normal"/>
    <w:uiPriority w:val="99"/>
    <w:rsid w:val="000350B9"/>
    <w:pPr>
      <w:suppressAutoHyphens/>
      <w:spacing w:before="100" w:after="100"/>
      <w:jc w:val="both"/>
    </w:pPr>
    <w:rPr>
      <w:kern w:val="1"/>
      <w:sz w:val="19"/>
      <w:szCs w:val="19"/>
      <w:lang w:eastAsia="zh-CN"/>
    </w:rPr>
  </w:style>
  <w:style w:type="paragraph" w:customStyle="1" w:styleId="TableHeading">
    <w:name w:val="Table Heading"/>
    <w:basedOn w:val="TableContents"/>
    <w:uiPriority w:val="99"/>
    <w:rsid w:val="000350B9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0350B9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61C8E"/>
    <w:rPr>
      <w:rFonts w:eastAsia="SimSun"/>
      <w:kern w:val="1"/>
      <w:sz w:val="20"/>
      <w:szCs w:val="20"/>
      <w:lang w:val="mk-MK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1619</Words>
  <Characters>9234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„ДЕ“        </dc:title>
  <dc:subject/>
  <dc:creator>LOffice User</dc:creator>
  <cp:keywords/>
  <dc:description/>
  <cp:lastModifiedBy>WORK</cp:lastModifiedBy>
  <cp:revision>2</cp:revision>
  <cp:lastPrinted>2018-02-26T11:39:00Z</cp:lastPrinted>
  <dcterms:created xsi:type="dcterms:W3CDTF">2019-02-25T13:34:00Z</dcterms:created>
  <dcterms:modified xsi:type="dcterms:W3CDTF">2019-02-25T13:34:00Z</dcterms:modified>
</cp:coreProperties>
</file>